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6B" w:rsidRPr="00ED6759" w:rsidRDefault="00E61349" w:rsidP="0083136B">
      <w:pPr>
        <w:ind w:firstLine="539"/>
        <w:jc w:val="center"/>
        <w:rPr>
          <w:b/>
          <w:sz w:val="22"/>
          <w:szCs w:val="22"/>
        </w:rPr>
      </w:pPr>
      <w:bookmarkStart w:id="0" w:name="_GoBack"/>
      <w:bookmarkEnd w:id="0"/>
      <w:r w:rsidRPr="00ED6759">
        <w:rPr>
          <w:b/>
          <w:sz w:val="22"/>
          <w:szCs w:val="22"/>
        </w:rPr>
        <w:t>Сообщение о проведении общего собрания</w:t>
      </w:r>
    </w:p>
    <w:p w:rsidR="001034ED" w:rsidRPr="00ED6759" w:rsidRDefault="001034ED" w:rsidP="0083136B">
      <w:pPr>
        <w:ind w:firstLine="539"/>
        <w:jc w:val="center"/>
        <w:rPr>
          <w:b/>
          <w:sz w:val="22"/>
          <w:szCs w:val="22"/>
        </w:rPr>
      </w:pPr>
    </w:p>
    <w:p w:rsidR="003F4E45" w:rsidRPr="00ED6759" w:rsidRDefault="00ED6759" w:rsidP="00FB2627">
      <w:pPr>
        <w:ind w:firstLine="539"/>
        <w:jc w:val="both"/>
        <w:rPr>
          <w:color w:val="000000"/>
          <w:sz w:val="22"/>
          <w:szCs w:val="22"/>
        </w:rPr>
      </w:pPr>
      <w:r w:rsidRPr="00ED6759">
        <w:rPr>
          <w:sz w:val="22"/>
          <w:szCs w:val="22"/>
        </w:rPr>
        <w:t xml:space="preserve">В соответствии со ст. 14.1 </w:t>
      </w:r>
      <w:hyperlink r:id="rId8" w:history="1">
        <w:r w:rsidRPr="00ED6759">
          <w:rPr>
            <w:bCs/>
            <w:color w:val="000000"/>
            <w:sz w:val="22"/>
            <w:szCs w:val="22"/>
          </w:rPr>
          <w:t>Федерального закона от 24.07.2002 N 101-ФЗ (ред. от 30.12.2021) "Об обороте земель сельскохозяйственного назначения"</w:t>
        </w:r>
      </w:hyperlink>
      <w:r w:rsidRPr="00ED6759">
        <w:rPr>
          <w:bCs/>
          <w:color w:val="000000"/>
          <w:sz w:val="22"/>
          <w:szCs w:val="22"/>
        </w:rPr>
        <w:t xml:space="preserve"> а</w:t>
      </w:r>
      <w:r w:rsidR="00B94CBB" w:rsidRPr="00ED6759">
        <w:rPr>
          <w:sz w:val="22"/>
          <w:szCs w:val="22"/>
        </w:rPr>
        <w:t xml:space="preserve">дминистрация </w:t>
      </w:r>
      <w:proofErr w:type="spellStart"/>
      <w:r w:rsidR="00615E34" w:rsidRPr="00ED6759">
        <w:rPr>
          <w:sz w:val="22"/>
          <w:szCs w:val="22"/>
        </w:rPr>
        <w:t>Советинского</w:t>
      </w:r>
      <w:proofErr w:type="spellEnd"/>
      <w:r w:rsidR="00615E34" w:rsidRPr="00ED6759">
        <w:rPr>
          <w:sz w:val="22"/>
          <w:szCs w:val="22"/>
        </w:rPr>
        <w:t xml:space="preserve"> </w:t>
      </w:r>
      <w:r w:rsidR="00B94CBB" w:rsidRPr="00ED6759">
        <w:rPr>
          <w:sz w:val="22"/>
          <w:szCs w:val="22"/>
        </w:rPr>
        <w:t xml:space="preserve">сельского поселения Неклиновского района Ростовской области уведомляет </w:t>
      </w:r>
      <w:r w:rsidR="00E61349" w:rsidRPr="00ED6759">
        <w:rPr>
          <w:sz w:val="22"/>
          <w:szCs w:val="22"/>
        </w:rPr>
        <w:t>участников общей долевой</w:t>
      </w:r>
      <w:r w:rsidR="00B94CBB" w:rsidRPr="00ED6759">
        <w:rPr>
          <w:sz w:val="22"/>
          <w:szCs w:val="22"/>
        </w:rPr>
        <w:t xml:space="preserve"> соб</w:t>
      </w:r>
      <w:r w:rsidR="00E61349" w:rsidRPr="00ED6759">
        <w:rPr>
          <w:sz w:val="22"/>
          <w:szCs w:val="22"/>
        </w:rPr>
        <w:t>ственности на земельный участок, категории земель - зем</w:t>
      </w:r>
      <w:r w:rsidR="00B94CBB" w:rsidRPr="00ED6759">
        <w:rPr>
          <w:sz w:val="22"/>
          <w:szCs w:val="22"/>
        </w:rPr>
        <w:t>л</w:t>
      </w:r>
      <w:r w:rsidR="00E61349" w:rsidRPr="00ED6759">
        <w:rPr>
          <w:sz w:val="22"/>
          <w:szCs w:val="22"/>
        </w:rPr>
        <w:t>и</w:t>
      </w:r>
      <w:r w:rsidR="00B94CBB" w:rsidRPr="00ED6759">
        <w:rPr>
          <w:sz w:val="22"/>
          <w:szCs w:val="22"/>
        </w:rPr>
        <w:t xml:space="preserve"> сельскохозяйственного</w:t>
      </w:r>
      <w:r w:rsidRPr="00ED6759">
        <w:rPr>
          <w:sz w:val="22"/>
          <w:szCs w:val="22"/>
        </w:rPr>
        <w:t xml:space="preserve"> назначения,</w:t>
      </w:r>
      <w:r w:rsidR="00B94CBB" w:rsidRPr="00ED6759">
        <w:rPr>
          <w:sz w:val="22"/>
          <w:szCs w:val="22"/>
        </w:rPr>
        <w:t xml:space="preserve"> </w:t>
      </w:r>
      <w:r w:rsidR="00615E34" w:rsidRPr="00ED6759">
        <w:rPr>
          <w:sz w:val="22"/>
          <w:szCs w:val="22"/>
        </w:rPr>
        <w:t>вид разрешенного использования – для сельскохозяйственного производства,</w:t>
      </w:r>
      <w:r w:rsidR="00615E34" w:rsidRPr="00ED6759">
        <w:rPr>
          <w:color w:val="000000"/>
          <w:sz w:val="22"/>
          <w:szCs w:val="22"/>
          <w:shd w:val="clear" w:color="auto" w:fill="FFFFFF"/>
        </w:rPr>
        <w:t xml:space="preserve"> с кадастровым номером 61:26:060000</w:t>
      </w:r>
      <w:r w:rsidR="00903404">
        <w:rPr>
          <w:color w:val="000000"/>
          <w:sz w:val="22"/>
          <w:szCs w:val="22"/>
          <w:shd w:val="clear" w:color="auto" w:fill="FFFFFF"/>
        </w:rPr>
        <w:t>8</w:t>
      </w:r>
      <w:r w:rsidR="00615E34" w:rsidRPr="00ED6759">
        <w:rPr>
          <w:color w:val="000000"/>
          <w:sz w:val="22"/>
          <w:szCs w:val="22"/>
          <w:shd w:val="clear" w:color="auto" w:fill="FFFFFF"/>
        </w:rPr>
        <w:t>:</w:t>
      </w:r>
      <w:r w:rsidR="00903404">
        <w:rPr>
          <w:color w:val="000000"/>
          <w:sz w:val="22"/>
          <w:szCs w:val="22"/>
          <w:shd w:val="clear" w:color="auto" w:fill="FFFFFF"/>
        </w:rPr>
        <w:t>42</w:t>
      </w:r>
      <w:r w:rsidR="00615E34" w:rsidRPr="00ED6759">
        <w:rPr>
          <w:color w:val="000000"/>
          <w:sz w:val="22"/>
          <w:szCs w:val="22"/>
          <w:shd w:val="clear" w:color="auto" w:fill="FFFFFF"/>
        </w:rPr>
        <w:t xml:space="preserve">, с местоположением: </w:t>
      </w:r>
      <w:r w:rsidR="00903404" w:rsidRPr="00507C5A">
        <w:rPr>
          <w:color w:val="000000"/>
          <w:shd w:val="clear" w:color="auto" w:fill="FFFFFF"/>
        </w:rPr>
        <w:t>Ростовская обл., Неклиновский</w:t>
      </w:r>
      <w:r w:rsidR="00903404" w:rsidRPr="002F703B">
        <w:rPr>
          <w:color w:val="000000"/>
          <w:shd w:val="clear" w:color="auto" w:fill="FFFFFF"/>
        </w:rPr>
        <w:t xml:space="preserve"> </w:t>
      </w:r>
      <w:r w:rsidR="00903404" w:rsidRPr="00507C5A">
        <w:rPr>
          <w:color w:val="000000"/>
          <w:shd w:val="clear" w:color="auto" w:fill="FFFFFF"/>
        </w:rPr>
        <w:t xml:space="preserve">р-н, </w:t>
      </w:r>
      <w:r w:rsidR="00903404" w:rsidRPr="004D4E77">
        <w:rPr>
          <w:color w:val="000000"/>
          <w:shd w:val="clear" w:color="auto" w:fill="FFFFFF"/>
        </w:rPr>
        <w:t xml:space="preserve">х. </w:t>
      </w:r>
      <w:r w:rsidR="00903404">
        <w:rPr>
          <w:color w:val="000000"/>
          <w:shd w:val="clear" w:color="auto" w:fill="FFFFFF"/>
        </w:rPr>
        <w:t>Приют</w:t>
      </w:r>
      <w:r w:rsidR="00903404" w:rsidRPr="004D4E77">
        <w:rPr>
          <w:color w:val="000000"/>
          <w:shd w:val="clear" w:color="auto" w:fill="FFFFFF"/>
        </w:rPr>
        <w:t xml:space="preserve">, </w:t>
      </w:r>
      <w:r w:rsidR="00903404">
        <w:rPr>
          <w:color w:val="000000"/>
          <w:shd w:val="clear" w:color="auto" w:fill="FFFFFF"/>
        </w:rPr>
        <w:t xml:space="preserve">СПК </w:t>
      </w:r>
      <w:proofErr w:type="gramStart"/>
      <w:r w:rsidR="00903404">
        <w:rPr>
          <w:color w:val="000000"/>
          <w:shd w:val="clear" w:color="auto" w:fill="FFFFFF"/>
        </w:rPr>
        <w:t>к-з</w:t>
      </w:r>
      <w:proofErr w:type="gramEnd"/>
      <w:r w:rsidR="00903404" w:rsidRPr="004D4E77">
        <w:rPr>
          <w:color w:val="000000"/>
          <w:shd w:val="clear" w:color="auto" w:fill="FFFFFF"/>
        </w:rPr>
        <w:t xml:space="preserve"> «</w:t>
      </w:r>
      <w:r w:rsidR="00903404">
        <w:rPr>
          <w:color w:val="000000"/>
          <w:shd w:val="clear" w:color="auto" w:fill="FFFFFF"/>
        </w:rPr>
        <w:t>Неклиновский</w:t>
      </w:r>
      <w:r w:rsidR="00903404" w:rsidRPr="004D4E77">
        <w:rPr>
          <w:color w:val="000000"/>
          <w:shd w:val="clear" w:color="auto" w:fill="FFFFFF"/>
        </w:rPr>
        <w:t>»</w:t>
      </w:r>
      <w:r w:rsidR="00903404">
        <w:rPr>
          <w:color w:val="000000"/>
          <w:shd w:val="clear" w:color="auto" w:fill="FFFFFF"/>
        </w:rPr>
        <w:t>, поле № 2,3,4,5,6</w:t>
      </w:r>
      <w:r w:rsidR="00903404" w:rsidRPr="00507C5A">
        <w:rPr>
          <w:color w:val="000000"/>
          <w:shd w:val="clear" w:color="auto" w:fill="FFFFFF"/>
        </w:rPr>
        <w:t>, площадь</w:t>
      </w:r>
      <w:r w:rsidR="00903404">
        <w:rPr>
          <w:color w:val="000000"/>
          <w:shd w:val="clear" w:color="auto" w:fill="FFFFFF"/>
        </w:rPr>
        <w:t>ю</w:t>
      </w:r>
      <w:r w:rsidR="00903404" w:rsidRPr="00507C5A">
        <w:rPr>
          <w:color w:val="000000"/>
          <w:shd w:val="clear" w:color="auto" w:fill="FFFFFF"/>
        </w:rPr>
        <w:t xml:space="preserve"> </w:t>
      </w:r>
      <w:r w:rsidR="00903404">
        <w:rPr>
          <w:color w:val="000000"/>
          <w:shd w:val="clear" w:color="auto" w:fill="FFFFFF"/>
        </w:rPr>
        <w:t>10350</w:t>
      </w:r>
      <w:r w:rsidR="00903404" w:rsidRPr="00507C5A">
        <w:rPr>
          <w:color w:val="000000"/>
          <w:shd w:val="clear" w:color="auto" w:fill="FFFFFF"/>
        </w:rPr>
        <w:t xml:space="preserve">00 </w:t>
      </w:r>
      <w:proofErr w:type="spellStart"/>
      <w:r w:rsidR="00903404" w:rsidRPr="00507C5A">
        <w:rPr>
          <w:color w:val="000000"/>
          <w:shd w:val="clear" w:color="auto" w:fill="FFFFFF"/>
        </w:rPr>
        <w:t>кв.м</w:t>
      </w:r>
      <w:proofErr w:type="spellEnd"/>
      <w:r w:rsidR="00903404" w:rsidRPr="00507C5A">
        <w:rPr>
          <w:color w:val="000000"/>
          <w:shd w:val="clear" w:color="auto" w:fill="FFFFFF"/>
        </w:rPr>
        <w:t>.</w:t>
      </w:r>
      <w:r w:rsidR="00615E34" w:rsidRPr="00ED6759">
        <w:rPr>
          <w:color w:val="000000"/>
          <w:sz w:val="22"/>
          <w:szCs w:val="22"/>
          <w:shd w:val="clear" w:color="auto" w:fill="FFFFFF"/>
        </w:rPr>
        <w:t xml:space="preserve">, </w:t>
      </w:r>
      <w:r w:rsidR="00B94CBB" w:rsidRPr="00ED6759">
        <w:rPr>
          <w:color w:val="000000"/>
          <w:sz w:val="22"/>
          <w:szCs w:val="22"/>
        </w:rPr>
        <w:t>о пров</w:t>
      </w:r>
      <w:r w:rsidR="008E131E" w:rsidRPr="00ED6759">
        <w:rPr>
          <w:color w:val="000000"/>
          <w:sz w:val="22"/>
          <w:szCs w:val="22"/>
        </w:rPr>
        <w:t>едении</w:t>
      </w:r>
      <w:r w:rsidR="00151028" w:rsidRPr="00ED6759">
        <w:rPr>
          <w:color w:val="000000"/>
          <w:sz w:val="22"/>
          <w:szCs w:val="22"/>
        </w:rPr>
        <w:t xml:space="preserve"> </w:t>
      </w:r>
      <w:r w:rsidR="001F2266" w:rsidRPr="00ED6759">
        <w:rPr>
          <w:color w:val="000000"/>
          <w:sz w:val="22"/>
          <w:szCs w:val="22"/>
        </w:rPr>
        <w:t xml:space="preserve">общего собрания </w:t>
      </w:r>
      <w:r w:rsidR="001F2266" w:rsidRPr="00ED6759">
        <w:rPr>
          <w:color w:val="000000"/>
          <w:sz w:val="22"/>
          <w:szCs w:val="22"/>
          <w:shd w:val="clear" w:color="auto" w:fill="FFFFFF"/>
        </w:rPr>
        <w:t xml:space="preserve">участников </w:t>
      </w:r>
      <w:r w:rsidR="0092433E" w:rsidRPr="00ED6759">
        <w:rPr>
          <w:color w:val="000000"/>
          <w:sz w:val="22"/>
          <w:szCs w:val="22"/>
          <w:shd w:val="clear" w:color="auto" w:fill="FFFFFF"/>
        </w:rPr>
        <w:t xml:space="preserve">общей </w:t>
      </w:r>
      <w:r w:rsidR="001F2266" w:rsidRPr="00ED6759">
        <w:rPr>
          <w:color w:val="000000"/>
          <w:sz w:val="22"/>
          <w:szCs w:val="22"/>
          <w:shd w:val="clear" w:color="auto" w:fill="FFFFFF"/>
        </w:rPr>
        <w:t>долевой собственности на земельный участок</w:t>
      </w:r>
      <w:r w:rsidR="00615E34" w:rsidRPr="00ED6759">
        <w:rPr>
          <w:color w:val="000000"/>
          <w:sz w:val="22"/>
          <w:szCs w:val="22"/>
        </w:rPr>
        <w:t>.</w:t>
      </w:r>
      <w:r w:rsidR="00B94CBB" w:rsidRPr="00ED6759">
        <w:rPr>
          <w:color w:val="000000"/>
          <w:sz w:val="22"/>
          <w:szCs w:val="22"/>
        </w:rPr>
        <w:t xml:space="preserve"> </w:t>
      </w:r>
      <w:r w:rsidR="00E61349" w:rsidRPr="00ED6759">
        <w:rPr>
          <w:color w:val="000000"/>
          <w:sz w:val="22"/>
          <w:szCs w:val="22"/>
        </w:rPr>
        <w:t xml:space="preserve">   </w:t>
      </w:r>
      <w:r w:rsidR="003F4E45" w:rsidRPr="00ED6759">
        <w:rPr>
          <w:color w:val="000000"/>
          <w:sz w:val="22"/>
          <w:szCs w:val="22"/>
        </w:rPr>
        <w:t>Дата и время проведения общего собрания</w:t>
      </w:r>
      <w:r w:rsidR="00D3537C" w:rsidRPr="00ED6759">
        <w:rPr>
          <w:color w:val="000000"/>
          <w:sz w:val="22"/>
          <w:szCs w:val="22"/>
        </w:rPr>
        <w:t xml:space="preserve"> </w:t>
      </w:r>
      <w:r w:rsidR="00302B4F" w:rsidRPr="00ED6759">
        <w:rPr>
          <w:color w:val="000000"/>
          <w:sz w:val="22"/>
          <w:szCs w:val="22"/>
        </w:rPr>
        <w:t>–</w:t>
      </w:r>
      <w:r w:rsidR="00D3537C" w:rsidRPr="00ED6759">
        <w:rPr>
          <w:color w:val="000000"/>
          <w:sz w:val="22"/>
          <w:szCs w:val="22"/>
        </w:rPr>
        <w:t xml:space="preserve"> </w:t>
      </w:r>
      <w:r w:rsidR="00DB02EC">
        <w:rPr>
          <w:b/>
          <w:color w:val="000000"/>
          <w:sz w:val="22"/>
          <w:szCs w:val="22"/>
        </w:rPr>
        <w:t>11 января 2023</w:t>
      </w:r>
      <w:r w:rsidR="00D3537C" w:rsidRPr="00ED6759">
        <w:rPr>
          <w:b/>
          <w:color w:val="000000"/>
          <w:sz w:val="22"/>
          <w:szCs w:val="22"/>
        </w:rPr>
        <w:t xml:space="preserve"> года в </w:t>
      </w:r>
      <w:r w:rsidR="00E61349" w:rsidRPr="00ED6759">
        <w:rPr>
          <w:b/>
          <w:color w:val="000000"/>
          <w:sz w:val="22"/>
          <w:szCs w:val="22"/>
        </w:rPr>
        <w:t>10</w:t>
      </w:r>
      <w:r w:rsidR="00D3537C" w:rsidRPr="00ED6759">
        <w:rPr>
          <w:b/>
          <w:color w:val="000000"/>
          <w:sz w:val="22"/>
          <w:szCs w:val="22"/>
        </w:rPr>
        <w:t>-</w:t>
      </w:r>
      <w:r w:rsidR="00E61349" w:rsidRPr="00ED6759">
        <w:rPr>
          <w:b/>
          <w:color w:val="000000"/>
          <w:sz w:val="22"/>
          <w:szCs w:val="22"/>
        </w:rPr>
        <w:t>0</w:t>
      </w:r>
      <w:r w:rsidR="00D3537C" w:rsidRPr="00ED6759">
        <w:rPr>
          <w:b/>
          <w:color w:val="000000"/>
          <w:sz w:val="22"/>
          <w:szCs w:val="22"/>
        </w:rPr>
        <w:t>0</w:t>
      </w:r>
      <w:r w:rsidR="00E61349" w:rsidRPr="00ED6759">
        <w:rPr>
          <w:b/>
          <w:color w:val="000000"/>
          <w:sz w:val="22"/>
          <w:szCs w:val="22"/>
        </w:rPr>
        <w:t xml:space="preserve"> часов</w:t>
      </w:r>
      <w:r w:rsidR="00D3537C" w:rsidRPr="00ED6759">
        <w:rPr>
          <w:color w:val="000000"/>
          <w:sz w:val="22"/>
          <w:szCs w:val="22"/>
        </w:rPr>
        <w:t xml:space="preserve"> (начало регистрации </w:t>
      </w:r>
      <w:r w:rsidR="00B459ED" w:rsidRPr="00ED6759">
        <w:rPr>
          <w:color w:val="000000"/>
          <w:sz w:val="22"/>
          <w:szCs w:val="22"/>
        </w:rPr>
        <w:t xml:space="preserve"> в </w:t>
      </w:r>
      <w:r w:rsidR="00FE4535" w:rsidRPr="00ED6759">
        <w:rPr>
          <w:color w:val="000000"/>
          <w:sz w:val="22"/>
          <w:szCs w:val="22"/>
        </w:rPr>
        <w:t>0</w:t>
      </w:r>
      <w:r w:rsidR="00642300" w:rsidRPr="00ED6759">
        <w:rPr>
          <w:color w:val="000000"/>
          <w:sz w:val="22"/>
          <w:szCs w:val="22"/>
        </w:rPr>
        <w:t>9</w:t>
      </w:r>
      <w:r w:rsidR="00FE4535" w:rsidRPr="00ED6759">
        <w:rPr>
          <w:color w:val="000000"/>
          <w:sz w:val="22"/>
          <w:szCs w:val="22"/>
        </w:rPr>
        <w:t>-</w:t>
      </w:r>
      <w:r w:rsidR="00615E34" w:rsidRPr="00ED6759">
        <w:rPr>
          <w:color w:val="000000"/>
          <w:sz w:val="22"/>
          <w:szCs w:val="22"/>
        </w:rPr>
        <w:t>3</w:t>
      </w:r>
      <w:r w:rsidR="001F2266" w:rsidRPr="00ED6759">
        <w:rPr>
          <w:color w:val="000000"/>
          <w:sz w:val="22"/>
          <w:szCs w:val="22"/>
        </w:rPr>
        <w:t>0</w:t>
      </w:r>
      <w:r w:rsidR="0092433E" w:rsidRPr="00ED6759">
        <w:rPr>
          <w:color w:val="000000"/>
          <w:sz w:val="22"/>
          <w:szCs w:val="22"/>
        </w:rPr>
        <w:t xml:space="preserve"> час</w:t>
      </w:r>
      <w:r w:rsidR="00D3537C" w:rsidRPr="00ED6759">
        <w:rPr>
          <w:color w:val="000000"/>
          <w:sz w:val="22"/>
          <w:szCs w:val="22"/>
        </w:rPr>
        <w:t>)</w:t>
      </w:r>
      <w:r w:rsidR="002F7016" w:rsidRPr="00ED6759">
        <w:rPr>
          <w:color w:val="000000"/>
          <w:sz w:val="22"/>
          <w:szCs w:val="22"/>
        </w:rPr>
        <w:t>.</w:t>
      </w:r>
      <w:r w:rsidR="00FB2627" w:rsidRPr="00ED6759">
        <w:rPr>
          <w:color w:val="000000"/>
          <w:sz w:val="22"/>
          <w:szCs w:val="22"/>
        </w:rPr>
        <w:t xml:space="preserve"> </w:t>
      </w:r>
      <w:r w:rsidR="00E61349" w:rsidRPr="00ED6759">
        <w:rPr>
          <w:color w:val="000000"/>
          <w:sz w:val="22"/>
          <w:szCs w:val="22"/>
        </w:rPr>
        <w:t xml:space="preserve"> </w:t>
      </w:r>
      <w:r w:rsidR="003F4E45" w:rsidRPr="00ED6759">
        <w:rPr>
          <w:color w:val="000000"/>
          <w:sz w:val="22"/>
          <w:szCs w:val="22"/>
        </w:rPr>
        <w:t xml:space="preserve">Адрес места проведения общего собрания: Ростовская область, Неклиновский район, </w:t>
      </w:r>
      <w:r w:rsidR="00615E34" w:rsidRPr="00ED6759">
        <w:rPr>
          <w:color w:val="000000"/>
          <w:sz w:val="22"/>
          <w:szCs w:val="22"/>
        </w:rPr>
        <w:t xml:space="preserve">х. </w:t>
      </w:r>
      <w:r w:rsidR="00903404">
        <w:rPr>
          <w:color w:val="000000"/>
          <w:sz w:val="22"/>
          <w:szCs w:val="22"/>
        </w:rPr>
        <w:t>Приют</w:t>
      </w:r>
      <w:r w:rsidR="00361500" w:rsidRPr="00ED6759">
        <w:rPr>
          <w:color w:val="000000"/>
          <w:sz w:val="22"/>
          <w:szCs w:val="22"/>
        </w:rPr>
        <w:t xml:space="preserve">, </w:t>
      </w:r>
      <w:r w:rsidR="00903404">
        <w:rPr>
          <w:sz w:val="22"/>
          <w:szCs w:val="22"/>
        </w:rPr>
        <w:t>ул. Космическая, 49</w:t>
      </w:r>
      <w:r w:rsidR="005A028D" w:rsidRPr="00ED6759">
        <w:rPr>
          <w:color w:val="000000"/>
          <w:sz w:val="22"/>
          <w:szCs w:val="22"/>
        </w:rPr>
        <w:t>.</w:t>
      </w:r>
      <w:r w:rsidR="00FB2627" w:rsidRPr="00ED6759">
        <w:rPr>
          <w:sz w:val="22"/>
          <w:szCs w:val="22"/>
        </w:rPr>
        <w:t xml:space="preserve"> Для присутствия на общем собрании необходимо иметь паспорт и документ, подтверждающий право общей долевой собственности на земельный участок.</w:t>
      </w:r>
    </w:p>
    <w:p w:rsidR="00A91623" w:rsidRPr="00ED6759" w:rsidRDefault="00E61349" w:rsidP="006A4057">
      <w:pPr>
        <w:jc w:val="both"/>
        <w:rPr>
          <w:b/>
          <w:sz w:val="22"/>
          <w:szCs w:val="22"/>
        </w:rPr>
      </w:pPr>
      <w:r w:rsidRPr="00ED6759">
        <w:rPr>
          <w:b/>
          <w:sz w:val="22"/>
          <w:szCs w:val="22"/>
        </w:rPr>
        <w:t xml:space="preserve">          </w:t>
      </w:r>
      <w:r w:rsidR="003F4E45" w:rsidRPr="00ED6759">
        <w:rPr>
          <w:b/>
          <w:sz w:val="22"/>
          <w:szCs w:val="22"/>
        </w:rPr>
        <w:t>Повестка дня</w:t>
      </w:r>
      <w:r w:rsidR="0092433E" w:rsidRPr="00ED6759">
        <w:rPr>
          <w:b/>
          <w:sz w:val="22"/>
          <w:szCs w:val="22"/>
        </w:rPr>
        <w:t xml:space="preserve"> общего собрания</w:t>
      </w:r>
      <w:r w:rsidR="003F4E45" w:rsidRPr="00ED6759">
        <w:rPr>
          <w:b/>
          <w:sz w:val="22"/>
          <w:szCs w:val="22"/>
        </w:rPr>
        <w:t>:</w:t>
      </w:r>
      <w:r w:rsidR="00A91623" w:rsidRPr="00ED6759">
        <w:rPr>
          <w:b/>
          <w:sz w:val="22"/>
          <w:szCs w:val="22"/>
        </w:rPr>
        <w:t xml:space="preserve"> </w:t>
      </w:r>
    </w:p>
    <w:p w:rsidR="00903404" w:rsidRPr="00903404" w:rsidRDefault="00903404" w:rsidP="00903404">
      <w:pPr>
        <w:jc w:val="both"/>
      </w:pPr>
      <w:r w:rsidRPr="00903404">
        <w:t>1. Утверждение размер</w:t>
      </w:r>
      <w:r w:rsidR="00DB02EC">
        <w:t>а</w:t>
      </w:r>
      <w:r w:rsidRPr="00903404">
        <w:t xml:space="preserve"> долей  в праве общей собственности на земельный участок, находящийся в общей долевой собственности.</w:t>
      </w:r>
    </w:p>
    <w:p w:rsidR="00903404" w:rsidRPr="00903404" w:rsidRDefault="00903404" w:rsidP="00903404">
      <w:pPr>
        <w:jc w:val="both"/>
        <w:rPr>
          <w:color w:val="000000"/>
          <w:shd w:val="clear" w:color="auto" w:fill="FFFFFF"/>
        </w:rPr>
      </w:pPr>
      <w:r w:rsidRPr="00903404">
        <w:t xml:space="preserve">2. </w:t>
      </w:r>
      <w:r w:rsidRPr="00903404">
        <w:rPr>
          <w:color w:val="000000"/>
          <w:shd w:val="clear" w:color="auto" w:fill="FFFFFF"/>
        </w:rPr>
        <w:t>Утверждение условий договора аренды земельного участка, находящегося в долевой собственности.</w:t>
      </w:r>
    </w:p>
    <w:p w:rsidR="00903404" w:rsidRPr="00903404" w:rsidRDefault="00903404" w:rsidP="00903404">
      <w:pPr>
        <w:jc w:val="both"/>
        <w:rPr>
          <w:color w:val="000000"/>
        </w:rPr>
      </w:pPr>
      <w:r w:rsidRPr="00903404">
        <w:t xml:space="preserve">3. Избрание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</w:t>
      </w:r>
      <w:proofErr w:type="gramStart"/>
      <w:r w:rsidRPr="00903404">
        <w:t xml:space="preserve">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</w:t>
      </w:r>
      <w:r w:rsidRPr="00903404">
        <w:rPr>
          <w:color w:val="000000"/>
          <w:shd w:val="clear" w:color="auto" w:fill="FFFFFF"/>
        </w:rPr>
        <w:t>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</w:t>
      </w:r>
      <w:r w:rsidRPr="00903404">
        <w:t xml:space="preserve"> расторгать ранее заключенные договоры</w:t>
      </w:r>
      <w:proofErr w:type="gramEnd"/>
      <w:r w:rsidRPr="00903404">
        <w:t xml:space="preserve"> аренды</w:t>
      </w:r>
      <w:r w:rsidR="00DB02EC">
        <w:rPr>
          <w:color w:val="000000"/>
          <w:shd w:val="clear" w:color="auto" w:fill="FFFFFF"/>
        </w:rPr>
        <w:t xml:space="preserve">, </w:t>
      </w:r>
      <w:r w:rsidRPr="00903404">
        <w:rPr>
          <w:rFonts w:eastAsia="Calibri"/>
        </w:rPr>
        <w:t>обращаться с заявлениями об исправлении реестровых ошибок</w:t>
      </w:r>
      <w:r w:rsidRPr="00903404">
        <w:t>. Объем и срок полномочий уполномоченного общим собранием лица.</w:t>
      </w:r>
    </w:p>
    <w:p w:rsidR="006A4057" w:rsidRPr="00DB121E" w:rsidRDefault="0092433E" w:rsidP="006A4057">
      <w:pPr>
        <w:jc w:val="both"/>
        <w:rPr>
          <w:sz w:val="22"/>
          <w:szCs w:val="22"/>
        </w:rPr>
      </w:pPr>
      <w:r w:rsidRPr="00ED6759">
        <w:rPr>
          <w:sz w:val="22"/>
          <w:szCs w:val="22"/>
        </w:rPr>
        <w:t xml:space="preserve">          </w:t>
      </w:r>
      <w:r w:rsidR="00903404">
        <w:rPr>
          <w:sz w:val="22"/>
          <w:szCs w:val="22"/>
        </w:rPr>
        <w:t xml:space="preserve">Ознакомиться </w:t>
      </w:r>
      <w:r w:rsidRPr="00ED6759">
        <w:rPr>
          <w:sz w:val="22"/>
          <w:szCs w:val="22"/>
        </w:rPr>
        <w:t xml:space="preserve">с документами по вопросам, вынесенным на обсуждение общего собрания, </w:t>
      </w:r>
      <w:r w:rsidR="00ED6759" w:rsidRPr="00ED6759">
        <w:rPr>
          <w:sz w:val="22"/>
          <w:szCs w:val="22"/>
        </w:rPr>
        <w:t>участники долевой собственности могут</w:t>
      </w:r>
      <w:r w:rsidR="00CB7A1A" w:rsidRPr="00ED6759">
        <w:rPr>
          <w:sz w:val="22"/>
          <w:szCs w:val="22"/>
        </w:rPr>
        <w:t xml:space="preserve"> по адресу: Ростовская обл., Неклиновский район,</w:t>
      </w:r>
      <w:r w:rsidR="00B459ED" w:rsidRPr="00ED6759">
        <w:rPr>
          <w:sz w:val="22"/>
          <w:szCs w:val="22"/>
        </w:rPr>
        <w:t xml:space="preserve"> с</w:t>
      </w:r>
      <w:r w:rsidR="00903404">
        <w:rPr>
          <w:sz w:val="22"/>
          <w:szCs w:val="22"/>
        </w:rPr>
        <w:t>л</w:t>
      </w:r>
      <w:r w:rsidR="00B459ED" w:rsidRPr="00ED6759">
        <w:rPr>
          <w:sz w:val="22"/>
          <w:szCs w:val="22"/>
        </w:rPr>
        <w:t xml:space="preserve">. </w:t>
      </w:r>
      <w:proofErr w:type="spellStart"/>
      <w:r w:rsidR="00903404">
        <w:rPr>
          <w:sz w:val="22"/>
          <w:szCs w:val="22"/>
        </w:rPr>
        <w:t>Советка</w:t>
      </w:r>
      <w:proofErr w:type="spellEnd"/>
      <w:r w:rsidR="00CB7A1A" w:rsidRPr="00ED6759">
        <w:rPr>
          <w:sz w:val="22"/>
          <w:szCs w:val="22"/>
        </w:rPr>
        <w:t xml:space="preserve">, </w:t>
      </w:r>
      <w:r w:rsidR="00903404">
        <w:rPr>
          <w:sz w:val="22"/>
          <w:szCs w:val="22"/>
        </w:rPr>
        <w:t>пр. Победы</w:t>
      </w:r>
      <w:r w:rsidR="00B459ED" w:rsidRPr="00ED6759">
        <w:rPr>
          <w:sz w:val="22"/>
          <w:szCs w:val="22"/>
        </w:rPr>
        <w:t xml:space="preserve">, </w:t>
      </w:r>
      <w:r w:rsidR="00903404">
        <w:rPr>
          <w:sz w:val="22"/>
          <w:szCs w:val="22"/>
        </w:rPr>
        <w:t>18</w:t>
      </w:r>
      <w:r w:rsidR="00B459ED" w:rsidRPr="00ED6759">
        <w:rPr>
          <w:sz w:val="22"/>
          <w:szCs w:val="22"/>
        </w:rPr>
        <w:t xml:space="preserve">, </w:t>
      </w:r>
      <w:r w:rsidR="00CB7A1A" w:rsidRPr="00ED6759">
        <w:rPr>
          <w:sz w:val="22"/>
          <w:szCs w:val="22"/>
        </w:rPr>
        <w:t xml:space="preserve">с понедельника по пятницу с </w:t>
      </w:r>
      <w:r w:rsidR="00DB02EC" w:rsidRPr="00DB02EC">
        <w:rPr>
          <w:sz w:val="22"/>
          <w:szCs w:val="22"/>
        </w:rPr>
        <w:t>8</w:t>
      </w:r>
      <w:r w:rsidR="00CB7A1A" w:rsidRPr="00DB02EC">
        <w:rPr>
          <w:sz w:val="22"/>
          <w:szCs w:val="22"/>
        </w:rPr>
        <w:t>-00 час до 1</w:t>
      </w:r>
      <w:r w:rsidR="00DB02EC" w:rsidRPr="00DB02EC">
        <w:rPr>
          <w:sz w:val="22"/>
          <w:szCs w:val="22"/>
        </w:rPr>
        <w:t>6</w:t>
      </w:r>
      <w:r w:rsidR="00CB7A1A" w:rsidRPr="00DB02EC">
        <w:rPr>
          <w:sz w:val="22"/>
          <w:szCs w:val="22"/>
        </w:rPr>
        <w:t>-00</w:t>
      </w:r>
      <w:r w:rsidR="00903404">
        <w:rPr>
          <w:sz w:val="22"/>
          <w:szCs w:val="22"/>
        </w:rPr>
        <w:t xml:space="preserve"> час</w:t>
      </w:r>
      <w:r w:rsidR="00DB02EC">
        <w:rPr>
          <w:sz w:val="22"/>
          <w:szCs w:val="22"/>
        </w:rPr>
        <w:t xml:space="preserve"> (перерыв с 12 до 13 час.)</w:t>
      </w:r>
      <w:r w:rsidR="00CB7A1A" w:rsidRPr="00ED6759">
        <w:rPr>
          <w:sz w:val="22"/>
          <w:szCs w:val="22"/>
        </w:rPr>
        <w:t xml:space="preserve">, контактный телефон: </w:t>
      </w:r>
      <w:r w:rsidR="00B459ED" w:rsidRPr="00D80886">
        <w:rPr>
          <w:sz w:val="22"/>
          <w:szCs w:val="22"/>
        </w:rPr>
        <w:t>8(86347)</w:t>
      </w:r>
      <w:r w:rsidR="00D80886">
        <w:rPr>
          <w:sz w:val="22"/>
          <w:szCs w:val="22"/>
        </w:rPr>
        <w:t>37-1-35</w:t>
      </w:r>
      <w:r w:rsidR="00B459ED" w:rsidRPr="00ED6759">
        <w:rPr>
          <w:sz w:val="22"/>
          <w:szCs w:val="22"/>
        </w:rPr>
        <w:t>, в течение 35 дней с момента публикации настоящего сообщения</w:t>
      </w:r>
      <w:r w:rsidR="00DB121E" w:rsidRPr="00ED6759">
        <w:rPr>
          <w:sz w:val="22"/>
          <w:szCs w:val="22"/>
        </w:rPr>
        <w:t xml:space="preserve"> (для ознакомления при себе иметь паспорт и документ о праве собственности на земельный участок)</w:t>
      </w:r>
      <w:r w:rsidR="00CB7A1A" w:rsidRPr="00ED6759">
        <w:rPr>
          <w:sz w:val="22"/>
          <w:szCs w:val="22"/>
        </w:rPr>
        <w:t xml:space="preserve">. </w:t>
      </w:r>
    </w:p>
    <w:p w:rsidR="009C4377" w:rsidRPr="00DB121E" w:rsidRDefault="009C4377">
      <w:pPr>
        <w:jc w:val="both"/>
        <w:rPr>
          <w:sz w:val="22"/>
          <w:szCs w:val="22"/>
        </w:rPr>
      </w:pPr>
    </w:p>
    <w:sectPr w:rsidR="009C4377" w:rsidRPr="00DB121E" w:rsidSect="008A3927">
      <w:footerReference w:type="even" r:id="rId9"/>
      <w:footerReference w:type="default" r:id="rId10"/>
      <w:pgSz w:w="11906" w:h="16838"/>
      <w:pgMar w:top="1440" w:right="108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F9" w:rsidRDefault="001A62F9">
      <w:r>
        <w:separator/>
      </w:r>
    </w:p>
  </w:endnote>
  <w:endnote w:type="continuationSeparator" w:id="0">
    <w:p w:rsidR="001A62F9" w:rsidRDefault="001A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CE" w:rsidRDefault="00033FAD" w:rsidP="008A39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807C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07CE" w:rsidRDefault="004807CE" w:rsidP="008A392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CE" w:rsidRDefault="004807CE" w:rsidP="008A392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F9" w:rsidRDefault="001A62F9">
      <w:r>
        <w:separator/>
      </w:r>
    </w:p>
  </w:footnote>
  <w:footnote w:type="continuationSeparator" w:id="0">
    <w:p w:rsidR="001A62F9" w:rsidRDefault="001A6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D6A"/>
    <w:multiLevelType w:val="hybridMultilevel"/>
    <w:tmpl w:val="205CC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C24DB"/>
    <w:multiLevelType w:val="hybridMultilevel"/>
    <w:tmpl w:val="4198E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F5A19"/>
    <w:multiLevelType w:val="hybridMultilevel"/>
    <w:tmpl w:val="6D142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E7C51"/>
    <w:multiLevelType w:val="hybridMultilevel"/>
    <w:tmpl w:val="2316496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124915"/>
    <w:multiLevelType w:val="hybridMultilevel"/>
    <w:tmpl w:val="E3943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916782"/>
    <w:multiLevelType w:val="hybridMultilevel"/>
    <w:tmpl w:val="3A648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680D77"/>
    <w:multiLevelType w:val="hybridMultilevel"/>
    <w:tmpl w:val="02724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92885"/>
    <w:multiLevelType w:val="hybridMultilevel"/>
    <w:tmpl w:val="18CC8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1F1D82"/>
    <w:multiLevelType w:val="hybridMultilevel"/>
    <w:tmpl w:val="D8E673F2"/>
    <w:lvl w:ilvl="0" w:tplc="704691A2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25"/>
    <w:rsid w:val="000215D9"/>
    <w:rsid w:val="00033FAD"/>
    <w:rsid w:val="00070290"/>
    <w:rsid w:val="000B1C47"/>
    <w:rsid w:val="000B38F2"/>
    <w:rsid w:val="000B6BCD"/>
    <w:rsid w:val="000C3193"/>
    <w:rsid w:val="000D167E"/>
    <w:rsid w:val="000D305B"/>
    <w:rsid w:val="001034ED"/>
    <w:rsid w:val="001079F4"/>
    <w:rsid w:val="001174A6"/>
    <w:rsid w:val="00125BEF"/>
    <w:rsid w:val="0013626D"/>
    <w:rsid w:val="001431AF"/>
    <w:rsid w:val="001453FF"/>
    <w:rsid w:val="00151028"/>
    <w:rsid w:val="00174ACA"/>
    <w:rsid w:val="001A62F9"/>
    <w:rsid w:val="001D5063"/>
    <w:rsid w:val="001D63AE"/>
    <w:rsid w:val="001E31F6"/>
    <w:rsid w:val="001F2266"/>
    <w:rsid w:val="00212A1E"/>
    <w:rsid w:val="00234C69"/>
    <w:rsid w:val="002454D5"/>
    <w:rsid w:val="002659CC"/>
    <w:rsid w:val="00265D7E"/>
    <w:rsid w:val="002821E4"/>
    <w:rsid w:val="00297D62"/>
    <w:rsid w:val="002A22D2"/>
    <w:rsid w:val="002A2C84"/>
    <w:rsid w:val="002C5C96"/>
    <w:rsid w:val="002F228C"/>
    <w:rsid w:val="002F7016"/>
    <w:rsid w:val="00302B4F"/>
    <w:rsid w:val="00322C70"/>
    <w:rsid w:val="00327FDA"/>
    <w:rsid w:val="00361500"/>
    <w:rsid w:val="003A55DA"/>
    <w:rsid w:val="003F4E45"/>
    <w:rsid w:val="003F63EA"/>
    <w:rsid w:val="003F7ECF"/>
    <w:rsid w:val="00434FD4"/>
    <w:rsid w:val="00437B18"/>
    <w:rsid w:val="00442949"/>
    <w:rsid w:val="004807CE"/>
    <w:rsid w:val="00513C22"/>
    <w:rsid w:val="00530F91"/>
    <w:rsid w:val="00541914"/>
    <w:rsid w:val="005817C8"/>
    <w:rsid w:val="005A028D"/>
    <w:rsid w:val="005A0AB8"/>
    <w:rsid w:val="005C0043"/>
    <w:rsid w:val="005F2233"/>
    <w:rsid w:val="00615E34"/>
    <w:rsid w:val="00636094"/>
    <w:rsid w:val="00637EC8"/>
    <w:rsid w:val="00642300"/>
    <w:rsid w:val="006447B2"/>
    <w:rsid w:val="006609B7"/>
    <w:rsid w:val="00675FA0"/>
    <w:rsid w:val="00676558"/>
    <w:rsid w:val="00695753"/>
    <w:rsid w:val="006A4057"/>
    <w:rsid w:val="006A5955"/>
    <w:rsid w:val="006B48BC"/>
    <w:rsid w:val="006F22B0"/>
    <w:rsid w:val="006F64C3"/>
    <w:rsid w:val="00726314"/>
    <w:rsid w:val="0073123E"/>
    <w:rsid w:val="007341E4"/>
    <w:rsid w:val="0077595E"/>
    <w:rsid w:val="00786E6B"/>
    <w:rsid w:val="00793471"/>
    <w:rsid w:val="007D3EB2"/>
    <w:rsid w:val="00803827"/>
    <w:rsid w:val="0083136B"/>
    <w:rsid w:val="00832599"/>
    <w:rsid w:val="00853C54"/>
    <w:rsid w:val="00853E60"/>
    <w:rsid w:val="008827D0"/>
    <w:rsid w:val="008A3927"/>
    <w:rsid w:val="008D0D36"/>
    <w:rsid w:val="008E131E"/>
    <w:rsid w:val="00903404"/>
    <w:rsid w:val="00907103"/>
    <w:rsid w:val="00921684"/>
    <w:rsid w:val="0092433E"/>
    <w:rsid w:val="00926ED1"/>
    <w:rsid w:val="009A59B6"/>
    <w:rsid w:val="009A5E7F"/>
    <w:rsid w:val="009C0DAD"/>
    <w:rsid w:val="009C4377"/>
    <w:rsid w:val="009D4123"/>
    <w:rsid w:val="00A37C92"/>
    <w:rsid w:val="00A605EC"/>
    <w:rsid w:val="00A65625"/>
    <w:rsid w:val="00A91623"/>
    <w:rsid w:val="00B459ED"/>
    <w:rsid w:val="00B64B2E"/>
    <w:rsid w:val="00B94CBB"/>
    <w:rsid w:val="00BA0FAD"/>
    <w:rsid w:val="00BB679C"/>
    <w:rsid w:val="00BB7951"/>
    <w:rsid w:val="00BD2163"/>
    <w:rsid w:val="00C140CE"/>
    <w:rsid w:val="00C178AE"/>
    <w:rsid w:val="00C56CD8"/>
    <w:rsid w:val="00C66F89"/>
    <w:rsid w:val="00CA5C2A"/>
    <w:rsid w:val="00CB3737"/>
    <w:rsid w:val="00CB7A1A"/>
    <w:rsid w:val="00D0697C"/>
    <w:rsid w:val="00D16468"/>
    <w:rsid w:val="00D3537C"/>
    <w:rsid w:val="00D425FF"/>
    <w:rsid w:val="00D44F78"/>
    <w:rsid w:val="00D80886"/>
    <w:rsid w:val="00DA5B22"/>
    <w:rsid w:val="00DB02EC"/>
    <w:rsid w:val="00DB121E"/>
    <w:rsid w:val="00DB1CB1"/>
    <w:rsid w:val="00DC7492"/>
    <w:rsid w:val="00DE3D35"/>
    <w:rsid w:val="00E16278"/>
    <w:rsid w:val="00E240D8"/>
    <w:rsid w:val="00E3662F"/>
    <w:rsid w:val="00E61349"/>
    <w:rsid w:val="00E92DD8"/>
    <w:rsid w:val="00ED6759"/>
    <w:rsid w:val="00ED7609"/>
    <w:rsid w:val="00EF3F4E"/>
    <w:rsid w:val="00F96BCA"/>
    <w:rsid w:val="00FB2627"/>
    <w:rsid w:val="00FE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6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6562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65625"/>
  </w:style>
  <w:style w:type="paragraph" w:styleId="HTML">
    <w:name w:val="HTML Preformatted"/>
    <w:basedOn w:val="a"/>
    <w:link w:val="HTML0"/>
    <w:rsid w:val="00A656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A65625"/>
    <w:rPr>
      <w:rFonts w:ascii="Courier New" w:hAnsi="Courier New" w:cs="Courier New"/>
      <w:lang w:val="ru-RU" w:eastAsia="ru-RU" w:bidi="ar-SA"/>
    </w:rPr>
  </w:style>
  <w:style w:type="paragraph" w:styleId="a5">
    <w:name w:val="List Paragraph"/>
    <w:basedOn w:val="a"/>
    <w:qFormat/>
    <w:rsid w:val="00A656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A605E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605EC"/>
    <w:rPr>
      <w:rFonts w:ascii="Tahoma" w:hAnsi="Tahoma" w:cs="Tahoma"/>
      <w:sz w:val="16"/>
      <w:szCs w:val="16"/>
    </w:rPr>
  </w:style>
  <w:style w:type="character" w:styleId="a8">
    <w:name w:val="Hyperlink"/>
    <w:rsid w:val="006A4057"/>
    <w:rPr>
      <w:color w:val="0000FF"/>
      <w:u w:val="single"/>
    </w:rPr>
  </w:style>
  <w:style w:type="paragraph" w:styleId="a9">
    <w:name w:val="header"/>
    <w:basedOn w:val="a"/>
    <w:link w:val="aa"/>
    <w:rsid w:val="008313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3136B"/>
    <w:rPr>
      <w:sz w:val="24"/>
      <w:szCs w:val="24"/>
    </w:rPr>
  </w:style>
  <w:style w:type="paragraph" w:styleId="ab">
    <w:name w:val="No Spacing"/>
    <w:uiPriority w:val="1"/>
    <w:qFormat/>
    <w:rsid w:val="009C437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6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6562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65625"/>
  </w:style>
  <w:style w:type="paragraph" w:styleId="HTML">
    <w:name w:val="HTML Preformatted"/>
    <w:basedOn w:val="a"/>
    <w:link w:val="HTML0"/>
    <w:rsid w:val="00A656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A65625"/>
    <w:rPr>
      <w:rFonts w:ascii="Courier New" w:hAnsi="Courier New" w:cs="Courier New"/>
      <w:lang w:val="ru-RU" w:eastAsia="ru-RU" w:bidi="ar-SA"/>
    </w:rPr>
  </w:style>
  <w:style w:type="paragraph" w:styleId="a5">
    <w:name w:val="List Paragraph"/>
    <w:basedOn w:val="a"/>
    <w:qFormat/>
    <w:rsid w:val="00A656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A605E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605EC"/>
    <w:rPr>
      <w:rFonts w:ascii="Tahoma" w:hAnsi="Tahoma" w:cs="Tahoma"/>
      <w:sz w:val="16"/>
      <w:szCs w:val="16"/>
    </w:rPr>
  </w:style>
  <w:style w:type="character" w:styleId="a8">
    <w:name w:val="Hyperlink"/>
    <w:rsid w:val="006A4057"/>
    <w:rPr>
      <w:color w:val="0000FF"/>
      <w:u w:val="single"/>
    </w:rPr>
  </w:style>
  <w:style w:type="paragraph" w:styleId="a9">
    <w:name w:val="header"/>
    <w:basedOn w:val="a"/>
    <w:link w:val="aa"/>
    <w:rsid w:val="008313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3136B"/>
    <w:rPr>
      <w:sz w:val="24"/>
      <w:szCs w:val="24"/>
    </w:rPr>
  </w:style>
  <w:style w:type="paragraph" w:styleId="ab">
    <w:name w:val="No Spacing"/>
    <w:uiPriority w:val="1"/>
    <w:qFormat/>
    <w:rsid w:val="009C437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7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81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/>
  <LinksUpToDate>false</LinksUpToDate>
  <CharactersWithSpaces>2853</CharactersWithSpaces>
  <SharedDoc>false</SharedDoc>
  <HLinks>
    <vt:vector size="6" baseType="variant">
      <vt:variant>
        <vt:i4>2752587</vt:i4>
      </vt:variant>
      <vt:variant>
        <vt:i4>0</vt:i4>
      </vt:variant>
      <vt:variant>
        <vt:i4>0</vt:i4>
      </vt:variant>
      <vt:variant>
        <vt:i4>5</vt:i4>
      </vt:variant>
      <vt:variant>
        <vt:lpwstr>mailto:nvi125@rambler.ru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Миша</dc:creator>
  <cp:lastModifiedBy>user</cp:lastModifiedBy>
  <cp:revision>2</cp:revision>
  <cp:lastPrinted>2022-11-15T13:27:00Z</cp:lastPrinted>
  <dcterms:created xsi:type="dcterms:W3CDTF">2022-12-07T05:41:00Z</dcterms:created>
  <dcterms:modified xsi:type="dcterms:W3CDTF">2022-12-07T05:41:00Z</dcterms:modified>
</cp:coreProperties>
</file>